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14E" w:rsidRDefault="00CF2FAB">
      <w:r>
        <w:rPr>
          <w:rFonts w:hint="eastAsia"/>
        </w:rPr>
        <w:t>令和</w:t>
      </w:r>
      <w:r w:rsidR="001B4516">
        <w:rPr>
          <w:rFonts w:hint="eastAsia"/>
        </w:rPr>
        <w:t>3</w:t>
      </w:r>
      <w:bookmarkStart w:id="0" w:name="_GoBack"/>
      <w:bookmarkEnd w:id="0"/>
      <w:r w:rsidR="002B14F1">
        <w:rPr>
          <w:rFonts w:hint="eastAsia"/>
        </w:rPr>
        <w:t>年</w:t>
      </w:r>
      <w:r w:rsidR="00F6614E">
        <w:rPr>
          <w:rFonts w:hint="eastAsia"/>
        </w:rPr>
        <w:t>度</w:t>
      </w:r>
    </w:p>
    <w:p w:rsidR="00F0402A" w:rsidRDefault="0003517D">
      <w:r>
        <w:rPr>
          <w:rFonts w:hint="eastAsia"/>
        </w:rPr>
        <w:t xml:space="preserve">　第</w:t>
      </w:r>
      <w:r w:rsidR="009C5D68">
        <w:rPr>
          <w:rFonts w:hint="eastAsia"/>
        </w:rPr>
        <w:t>64</w:t>
      </w:r>
      <w:r w:rsidR="00F111D6">
        <w:rPr>
          <w:rFonts w:hint="eastAsia"/>
        </w:rPr>
        <w:t>回近畿高等学校ハンドボール選手権に出場する生徒・保護者の皆様へ</w:t>
      </w:r>
    </w:p>
    <w:p w:rsidR="00CA1605" w:rsidRDefault="00CA1605"/>
    <w:p w:rsidR="00F111D6" w:rsidRPr="00CA1605" w:rsidRDefault="00F111D6">
      <w:pPr>
        <w:rPr>
          <w:b/>
          <w:sz w:val="24"/>
          <w:szCs w:val="24"/>
        </w:rPr>
      </w:pPr>
      <w:r w:rsidRPr="00CA1605">
        <w:rPr>
          <w:rFonts w:hint="eastAsia"/>
          <w:b/>
          <w:sz w:val="24"/>
          <w:szCs w:val="24"/>
        </w:rPr>
        <w:t>本大会における個人情報及び肖像権に関する取扱いについて</w:t>
      </w:r>
    </w:p>
    <w:tbl>
      <w:tblPr>
        <w:tblStyle w:val="a3"/>
        <w:tblW w:w="0" w:type="auto"/>
        <w:tblLook w:val="04A0" w:firstRow="1" w:lastRow="0" w:firstColumn="1" w:lastColumn="0" w:noHBand="0" w:noVBand="1"/>
      </w:tblPr>
      <w:tblGrid>
        <w:gridCol w:w="8494"/>
      </w:tblGrid>
      <w:tr w:rsidR="00F111D6" w:rsidTr="00F111D6">
        <w:tc>
          <w:tcPr>
            <w:tcW w:w="8702" w:type="dxa"/>
          </w:tcPr>
          <w:p w:rsidR="00F111D6" w:rsidRDefault="00F111D6" w:rsidP="00F111D6">
            <w:pPr>
              <w:ind w:firstLineChars="100" w:firstLine="210"/>
            </w:pPr>
            <w:r>
              <w:rPr>
                <w:rFonts w:hint="eastAsia"/>
              </w:rPr>
              <w:t>「個人情報の保護に関する法律」の施行にともない、近畿高等学校ハンドボール専門部では、参加申込・大会結果の公表等における個人情報や特定される肖像権の取り扱いについて以下のとおり対応することとします。</w:t>
            </w:r>
          </w:p>
        </w:tc>
      </w:tr>
    </w:tbl>
    <w:p w:rsidR="00CA1605" w:rsidRDefault="00CA1605">
      <w:pPr>
        <w:rPr>
          <w:b/>
        </w:rPr>
      </w:pPr>
    </w:p>
    <w:p w:rsidR="00F111D6" w:rsidRPr="00CA1605" w:rsidRDefault="00F111D6">
      <w:pPr>
        <w:rPr>
          <w:b/>
        </w:rPr>
      </w:pPr>
      <w:r w:rsidRPr="00CA1605">
        <w:rPr>
          <w:rFonts w:hint="eastAsia"/>
          <w:b/>
        </w:rPr>
        <w:t>１　参加申込書に記載された個人情報の取り扱い</w:t>
      </w:r>
    </w:p>
    <w:p w:rsidR="00F111D6" w:rsidRDefault="00F111D6" w:rsidP="00F111D6">
      <w:pPr>
        <w:pStyle w:val="a4"/>
        <w:numPr>
          <w:ilvl w:val="0"/>
          <w:numId w:val="1"/>
        </w:numPr>
        <w:ind w:leftChars="0"/>
      </w:pPr>
      <w:r>
        <w:rPr>
          <w:rFonts w:hint="eastAsia"/>
        </w:rPr>
        <w:t>大会プログラムに掲載されます。</w:t>
      </w:r>
    </w:p>
    <w:p w:rsidR="00F111D6" w:rsidRDefault="00F111D6" w:rsidP="00F111D6">
      <w:pPr>
        <w:pStyle w:val="a4"/>
        <w:numPr>
          <w:ilvl w:val="0"/>
          <w:numId w:val="1"/>
        </w:numPr>
        <w:ind w:leftChars="0"/>
      </w:pPr>
      <w:r>
        <w:rPr>
          <w:rFonts w:hint="eastAsia"/>
        </w:rPr>
        <w:t>競技会場内でアナウンス等により紹介することがあります。</w:t>
      </w:r>
    </w:p>
    <w:p w:rsidR="00F111D6" w:rsidRDefault="00F111D6" w:rsidP="00F111D6">
      <w:pPr>
        <w:pStyle w:val="a4"/>
        <w:numPr>
          <w:ilvl w:val="0"/>
          <w:numId w:val="1"/>
        </w:numPr>
        <w:ind w:leftChars="0"/>
      </w:pPr>
      <w:r>
        <w:rPr>
          <w:rFonts w:hint="eastAsia"/>
        </w:rPr>
        <w:t>競技会場内外の掲示板等に掲載することがあります。</w:t>
      </w:r>
    </w:p>
    <w:p w:rsidR="00F111D6" w:rsidRPr="00CA1605" w:rsidRDefault="00F111D6">
      <w:pPr>
        <w:rPr>
          <w:b/>
        </w:rPr>
      </w:pPr>
      <w:r w:rsidRPr="00CA1605">
        <w:rPr>
          <w:rFonts w:hint="eastAsia"/>
          <w:b/>
        </w:rPr>
        <w:t>２　競技結果（記録）等の取り扱い</w:t>
      </w:r>
    </w:p>
    <w:p w:rsidR="00F111D6" w:rsidRDefault="00F111D6" w:rsidP="00F111D6">
      <w:pPr>
        <w:pStyle w:val="a4"/>
        <w:numPr>
          <w:ilvl w:val="0"/>
          <w:numId w:val="2"/>
        </w:numPr>
        <w:ind w:leftChars="0"/>
      </w:pPr>
      <w:r>
        <w:rPr>
          <w:rFonts w:hint="eastAsia"/>
        </w:rPr>
        <w:t>競技会場内でアナウンス等により紹介することがあります</w:t>
      </w:r>
    </w:p>
    <w:p w:rsidR="00F111D6" w:rsidRPr="00F111D6" w:rsidRDefault="00F111D6" w:rsidP="00F111D6">
      <w:pPr>
        <w:pStyle w:val="a4"/>
        <w:numPr>
          <w:ilvl w:val="0"/>
          <w:numId w:val="2"/>
        </w:numPr>
        <w:ind w:leftChars="0"/>
      </w:pPr>
      <w:r w:rsidRPr="00F111D6">
        <w:rPr>
          <w:rFonts w:hint="eastAsia"/>
        </w:rPr>
        <w:t>競技会場内外の掲示板等に掲載することがあります。</w:t>
      </w:r>
    </w:p>
    <w:p w:rsidR="00F111D6" w:rsidRDefault="00F111D6" w:rsidP="00F111D6">
      <w:pPr>
        <w:pStyle w:val="a4"/>
        <w:numPr>
          <w:ilvl w:val="0"/>
          <w:numId w:val="2"/>
        </w:numPr>
        <w:ind w:leftChars="0"/>
      </w:pPr>
      <w:r>
        <w:rPr>
          <w:rFonts w:hint="eastAsia"/>
        </w:rPr>
        <w:t>本専門部が認めた報道機関等により、新聞・雑誌・放送及び関連ホームページ等で公開されることがあります。</w:t>
      </w:r>
    </w:p>
    <w:p w:rsidR="00F111D6" w:rsidRDefault="00F111D6" w:rsidP="00F111D6">
      <w:pPr>
        <w:pStyle w:val="a4"/>
        <w:numPr>
          <w:ilvl w:val="0"/>
          <w:numId w:val="2"/>
        </w:numPr>
        <w:ind w:leftChars="0"/>
      </w:pPr>
      <w:r>
        <w:rPr>
          <w:rFonts w:hint="eastAsia"/>
        </w:rPr>
        <w:t>本専門部が作成する「大会報告書」に記載し、本連盟が発刊する「記録集」に掲載します。</w:t>
      </w:r>
    </w:p>
    <w:p w:rsidR="00F111D6" w:rsidRDefault="00F111D6" w:rsidP="00F111D6">
      <w:pPr>
        <w:pStyle w:val="a4"/>
        <w:numPr>
          <w:ilvl w:val="0"/>
          <w:numId w:val="2"/>
        </w:numPr>
        <w:ind w:leftChars="0"/>
      </w:pPr>
      <w:r>
        <w:rPr>
          <w:rFonts w:hint="eastAsia"/>
        </w:rPr>
        <w:t>優勝及び上位入賞結果（記録）等は、次年度以降の大会プログラムに</w:t>
      </w:r>
      <w:r w:rsidR="003C33D8">
        <w:rPr>
          <w:rFonts w:hint="eastAsia"/>
        </w:rPr>
        <w:t>掲載することがあります。</w:t>
      </w:r>
    </w:p>
    <w:p w:rsidR="003C33D8" w:rsidRPr="00CA1605" w:rsidRDefault="003C33D8">
      <w:pPr>
        <w:rPr>
          <w:b/>
        </w:rPr>
      </w:pPr>
      <w:r w:rsidRPr="00CA1605">
        <w:rPr>
          <w:rFonts w:hint="eastAsia"/>
          <w:b/>
        </w:rPr>
        <w:t>３　肖像権に関する取扱い</w:t>
      </w:r>
    </w:p>
    <w:p w:rsidR="003C33D8" w:rsidRDefault="003C33D8" w:rsidP="003C33D8">
      <w:pPr>
        <w:pStyle w:val="a4"/>
        <w:numPr>
          <w:ilvl w:val="0"/>
          <w:numId w:val="3"/>
        </w:numPr>
        <w:ind w:leftChars="0"/>
      </w:pPr>
      <w:r>
        <w:rPr>
          <w:rFonts w:hint="eastAsia"/>
        </w:rPr>
        <w:t>本専門部が認めた報道機関等が撮影した写真が、新聞・雑誌・大会報告書・記録集及び関連ホームページ等で公開されることがあります。</w:t>
      </w:r>
    </w:p>
    <w:p w:rsidR="003C33D8" w:rsidRDefault="003C33D8" w:rsidP="003C33D8">
      <w:pPr>
        <w:pStyle w:val="a4"/>
        <w:numPr>
          <w:ilvl w:val="0"/>
          <w:numId w:val="3"/>
        </w:numPr>
        <w:ind w:leftChars="0"/>
      </w:pPr>
      <w:r>
        <w:rPr>
          <w:rFonts w:hint="eastAsia"/>
        </w:rPr>
        <w:t>本専門部が認めた報道機関等が撮影した映像が、中継または録画放送されることがあります。また、</w:t>
      </w:r>
      <w:r>
        <w:rPr>
          <w:rFonts w:hint="eastAsia"/>
        </w:rPr>
        <w:t>DVD</w:t>
      </w:r>
      <w:r>
        <w:rPr>
          <w:rFonts w:hint="eastAsia"/>
        </w:rPr>
        <w:t>等に編集され、配布されることがあります。</w:t>
      </w:r>
    </w:p>
    <w:p w:rsidR="003C33D8" w:rsidRDefault="003C33D8" w:rsidP="003C33D8">
      <w:pPr>
        <w:pStyle w:val="a4"/>
        <w:numPr>
          <w:ilvl w:val="0"/>
          <w:numId w:val="3"/>
        </w:numPr>
        <w:ind w:leftChars="0"/>
      </w:pPr>
      <w:r>
        <w:rPr>
          <w:rFonts w:hint="eastAsia"/>
        </w:rPr>
        <w:t>本専門部が認めた報道機関等から、事前に本人または監督に承諾を得て、個人またはチームに対し、撮影や取材を受けることがあります。</w:t>
      </w:r>
    </w:p>
    <w:p w:rsidR="003C33D8" w:rsidRDefault="003C33D8" w:rsidP="003C33D8">
      <w:pPr>
        <w:pStyle w:val="a4"/>
        <w:numPr>
          <w:ilvl w:val="0"/>
          <w:numId w:val="3"/>
        </w:numPr>
        <w:ind w:leftChars="0"/>
      </w:pPr>
      <w:r>
        <w:rPr>
          <w:rFonts w:hint="eastAsia"/>
        </w:rPr>
        <w:t>本専門部が認めた業者により、記念写真等が関係者に販売されることがあります。</w:t>
      </w:r>
    </w:p>
    <w:p w:rsidR="003C33D8" w:rsidRPr="00CA1605" w:rsidRDefault="003C33D8">
      <w:pPr>
        <w:rPr>
          <w:b/>
        </w:rPr>
      </w:pPr>
      <w:r w:rsidRPr="00CA1605">
        <w:rPr>
          <w:rFonts w:hint="eastAsia"/>
          <w:b/>
        </w:rPr>
        <w:t>４　近畿高体連ハンドボール専門部としての対応について</w:t>
      </w:r>
    </w:p>
    <w:p w:rsidR="003C33D8" w:rsidRDefault="003C33D8" w:rsidP="003C33D8">
      <w:pPr>
        <w:pStyle w:val="a4"/>
        <w:numPr>
          <w:ilvl w:val="0"/>
          <w:numId w:val="4"/>
        </w:numPr>
        <w:ind w:leftChars="0"/>
      </w:pPr>
      <w:r>
        <w:rPr>
          <w:rFonts w:hint="eastAsia"/>
        </w:rPr>
        <w:t>取得した個人情報を上記の目的以外に使用することはありません。</w:t>
      </w:r>
    </w:p>
    <w:p w:rsidR="003C33D8" w:rsidRDefault="003C33D8" w:rsidP="003C33D8">
      <w:pPr>
        <w:pStyle w:val="a4"/>
        <w:numPr>
          <w:ilvl w:val="0"/>
          <w:numId w:val="4"/>
        </w:numPr>
        <w:ind w:leftChars="0"/>
      </w:pPr>
      <w:r>
        <w:rPr>
          <w:rFonts w:hint="eastAsia"/>
        </w:rPr>
        <w:t>参加申込書の提出により、上記取扱いに関する承諾を得たものとして対応します。ただし、生徒・保護者から学校長に対し、個人情報の公表に同意されない申し出がある場合は、その意思を尊重して対応します。</w:t>
      </w:r>
    </w:p>
    <w:p w:rsidR="003C33D8" w:rsidRDefault="003C33D8" w:rsidP="003C33D8">
      <w:pPr>
        <w:pStyle w:val="a4"/>
        <w:numPr>
          <w:ilvl w:val="0"/>
          <w:numId w:val="4"/>
        </w:numPr>
        <w:ind w:leftChars="0"/>
      </w:pPr>
      <w:r>
        <w:rPr>
          <w:rFonts w:hint="eastAsia"/>
        </w:rPr>
        <w:t>個人情報の掲載または公表等に関してのご質問は、近畿高等学校体育連盟ハンドボール専門部までご連絡ください。</w:t>
      </w:r>
    </w:p>
    <w:p w:rsidR="003C33D8" w:rsidRDefault="003C33D8" w:rsidP="003C33D8"/>
    <w:tbl>
      <w:tblPr>
        <w:tblStyle w:val="a3"/>
        <w:tblW w:w="0" w:type="auto"/>
        <w:tblLook w:val="04A0" w:firstRow="1" w:lastRow="0" w:firstColumn="1" w:lastColumn="0" w:noHBand="0" w:noVBand="1"/>
      </w:tblPr>
      <w:tblGrid>
        <w:gridCol w:w="8494"/>
      </w:tblGrid>
      <w:tr w:rsidR="003C33D8" w:rsidTr="003C33D8">
        <w:tc>
          <w:tcPr>
            <w:tcW w:w="8702" w:type="dxa"/>
          </w:tcPr>
          <w:p w:rsidR="003C33D8" w:rsidRDefault="003C33D8">
            <w:r>
              <w:rPr>
                <w:rFonts w:hint="eastAsia"/>
              </w:rPr>
              <w:t>連絡・問い合わせ先</w:t>
            </w:r>
          </w:p>
          <w:p w:rsidR="003C33D8" w:rsidRDefault="003C33D8">
            <w:r>
              <w:rPr>
                <w:rFonts w:hint="eastAsia"/>
              </w:rPr>
              <w:t xml:space="preserve">　　　</w:t>
            </w:r>
            <w:r w:rsidR="00CA1605">
              <w:rPr>
                <w:rFonts w:hint="eastAsia"/>
              </w:rPr>
              <w:t xml:space="preserve">　　　</w:t>
            </w:r>
            <w:r>
              <w:rPr>
                <w:rFonts w:hint="eastAsia"/>
              </w:rPr>
              <w:t>近畿高等学校体育連盟ハンドボール専門部</w:t>
            </w:r>
          </w:p>
          <w:p w:rsidR="003C33D8" w:rsidRDefault="003C33D8">
            <w:r>
              <w:rPr>
                <w:rFonts w:hint="eastAsia"/>
              </w:rPr>
              <w:t xml:space="preserve">　　　</w:t>
            </w:r>
            <w:r w:rsidR="00CA1605">
              <w:rPr>
                <w:rFonts w:hint="eastAsia"/>
              </w:rPr>
              <w:t xml:space="preserve">　　　</w:t>
            </w:r>
            <w:r w:rsidR="004255BD">
              <w:rPr>
                <w:rFonts w:hint="eastAsia"/>
              </w:rPr>
              <w:t xml:space="preserve">専門委員長　　</w:t>
            </w:r>
            <w:r w:rsidR="00731838">
              <w:rPr>
                <w:rFonts w:hint="eastAsia"/>
              </w:rPr>
              <w:t>貝田　良寛</w:t>
            </w:r>
            <w:r w:rsidR="004255BD">
              <w:rPr>
                <w:rFonts w:hint="eastAsia"/>
              </w:rPr>
              <w:t>（</w:t>
            </w:r>
            <w:r w:rsidR="00731838">
              <w:rPr>
                <w:rFonts w:hint="eastAsia"/>
              </w:rPr>
              <w:t>兵庫県立明石北</w:t>
            </w:r>
            <w:r w:rsidR="00F6614E">
              <w:rPr>
                <w:rFonts w:hint="eastAsia"/>
              </w:rPr>
              <w:t>高等学校</w:t>
            </w:r>
            <w:r>
              <w:rPr>
                <w:rFonts w:hint="eastAsia"/>
              </w:rPr>
              <w:t>）</w:t>
            </w:r>
          </w:p>
          <w:p w:rsidR="003C33D8" w:rsidRDefault="003C33D8">
            <w:r>
              <w:rPr>
                <w:rFonts w:hint="eastAsia"/>
              </w:rPr>
              <w:t xml:space="preserve">　　　　　　</w:t>
            </w:r>
            <w:r w:rsidR="00CA1605">
              <w:rPr>
                <w:rFonts w:hint="eastAsia"/>
              </w:rPr>
              <w:t xml:space="preserve">　　　</w:t>
            </w:r>
            <w:r>
              <w:rPr>
                <w:rFonts w:hint="eastAsia"/>
              </w:rPr>
              <w:t xml:space="preserve">　　　　　</w:t>
            </w:r>
            <w:r>
              <w:rPr>
                <w:rFonts w:hint="eastAsia"/>
              </w:rPr>
              <w:t>TEL</w:t>
            </w:r>
            <w:r w:rsidR="004255BD">
              <w:rPr>
                <w:rFonts w:hint="eastAsia"/>
              </w:rPr>
              <w:t xml:space="preserve">　０７８－</w:t>
            </w:r>
            <w:r w:rsidR="004E2D73">
              <w:rPr>
                <w:rFonts w:hint="eastAsia"/>
              </w:rPr>
              <w:t>９</w:t>
            </w:r>
            <w:r w:rsidR="0086640D">
              <w:rPr>
                <w:rFonts w:hint="eastAsia"/>
              </w:rPr>
              <w:t>３</w:t>
            </w:r>
            <w:r w:rsidR="004E2D73">
              <w:rPr>
                <w:rFonts w:hint="eastAsia"/>
              </w:rPr>
              <w:t>６</w:t>
            </w:r>
            <w:r>
              <w:rPr>
                <w:rFonts w:hint="eastAsia"/>
              </w:rPr>
              <w:t>－</w:t>
            </w:r>
            <w:r w:rsidR="004E2D73">
              <w:rPr>
                <w:rFonts w:hint="eastAsia"/>
              </w:rPr>
              <w:t>９１００</w:t>
            </w:r>
          </w:p>
          <w:p w:rsidR="00CA1605" w:rsidRDefault="00CA1605" w:rsidP="0086640D">
            <w:r>
              <w:rPr>
                <w:rFonts w:hint="eastAsia"/>
              </w:rPr>
              <w:t xml:space="preserve">　　　　　　　　　　　　　　</w:t>
            </w:r>
            <w:r>
              <w:rPr>
                <w:rFonts w:hint="eastAsia"/>
              </w:rPr>
              <w:t>FAX</w:t>
            </w:r>
            <w:r w:rsidR="004255BD">
              <w:rPr>
                <w:rFonts w:hint="eastAsia"/>
              </w:rPr>
              <w:t xml:space="preserve">　０７８－</w:t>
            </w:r>
            <w:r w:rsidR="004E2D73">
              <w:rPr>
                <w:rFonts w:hint="eastAsia"/>
              </w:rPr>
              <w:t>９</w:t>
            </w:r>
            <w:r w:rsidR="0086640D">
              <w:rPr>
                <w:rFonts w:hint="eastAsia"/>
              </w:rPr>
              <w:t>３</w:t>
            </w:r>
            <w:r w:rsidR="004E2D73">
              <w:rPr>
                <w:rFonts w:hint="eastAsia"/>
              </w:rPr>
              <w:t>６</w:t>
            </w:r>
            <w:r w:rsidR="004255BD">
              <w:rPr>
                <w:rFonts w:hint="eastAsia"/>
              </w:rPr>
              <w:t>－</w:t>
            </w:r>
            <w:r w:rsidR="004E2D73">
              <w:rPr>
                <w:rFonts w:hint="eastAsia"/>
              </w:rPr>
              <w:t>９１０１</w:t>
            </w:r>
          </w:p>
        </w:tc>
      </w:tr>
    </w:tbl>
    <w:p w:rsidR="003C33D8" w:rsidRDefault="003C33D8"/>
    <w:p w:rsidR="00FE7A53" w:rsidRDefault="00FE7A53"/>
    <w:p w:rsidR="00FE7A53" w:rsidRPr="00A15EB9" w:rsidRDefault="00FE7A53" w:rsidP="00A15EB9">
      <w:pPr>
        <w:jc w:val="center"/>
        <w:rPr>
          <w:b/>
          <w:sz w:val="24"/>
          <w:szCs w:val="24"/>
          <w:u w:val="single"/>
        </w:rPr>
      </w:pPr>
      <w:r w:rsidRPr="00A15EB9">
        <w:rPr>
          <w:rFonts w:hint="eastAsia"/>
          <w:b/>
          <w:sz w:val="24"/>
          <w:szCs w:val="24"/>
          <w:u w:val="single"/>
        </w:rPr>
        <w:t>個人情報の公表に同意が得られない生徒名簿</w:t>
      </w:r>
    </w:p>
    <w:p w:rsidR="00FE7A53" w:rsidRDefault="00FE7A53"/>
    <w:p w:rsidR="00FE7A53" w:rsidRDefault="00FE7A53">
      <w:r>
        <w:rPr>
          <w:rFonts w:hint="eastAsia"/>
        </w:rPr>
        <w:t>近畿高等学校体育連盟ハンドボール専門部</w:t>
      </w:r>
    </w:p>
    <w:p w:rsidR="00FE7A53" w:rsidRDefault="00FE7A53">
      <w:r>
        <w:rPr>
          <w:rFonts w:hint="eastAsia"/>
        </w:rPr>
        <w:t xml:space="preserve">　専門委員長</w:t>
      </w:r>
      <w:r w:rsidR="001025F4">
        <w:rPr>
          <w:rFonts w:hint="eastAsia"/>
        </w:rPr>
        <w:t xml:space="preserve">　様</w:t>
      </w:r>
    </w:p>
    <w:p w:rsidR="00FE7A53" w:rsidRDefault="00FE7A53"/>
    <w:p w:rsidR="00FE7A53" w:rsidRDefault="00FE7A53">
      <w:r>
        <w:rPr>
          <w:rFonts w:hint="eastAsia"/>
        </w:rPr>
        <w:t xml:space="preserve">　　　学校名（　　　　　　　　　　　　　　　）</w:t>
      </w:r>
    </w:p>
    <w:p w:rsidR="00FE7A53" w:rsidRDefault="00FE7A53"/>
    <w:p w:rsidR="00FE7A53" w:rsidRDefault="00FE7A53">
      <w:r>
        <w:rPr>
          <w:rFonts w:hint="eastAsia"/>
        </w:rPr>
        <w:t xml:space="preserve">　以下の生徒については、個人情報の公表について同意が得られないので、プログラムの作成、記録の公表、報道機関への情報提供等、個人情報の扱いについて配慮してください。</w:t>
      </w:r>
    </w:p>
    <w:p w:rsidR="00FE7A53" w:rsidRDefault="00FE7A53"/>
    <w:tbl>
      <w:tblPr>
        <w:tblStyle w:val="a3"/>
        <w:tblW w:w="0" w:type="auto"/>
        <w:tblLook w:val="04A0" w:firstRow="1" w:lastRow="0" w:firstColumn="1" w:lastColumn="0" w:noHBand="0" w:noVBand="1"/>
      </w:tblPr>
      <w:tblGrid>
        <w:gridCol w:w="2191"/>
        <w:gridCol w:w="6303"/>
      </w:tblGrid>
      <w:tr w:rsidR="00FE7A53" w:rsidTr="00A15EB9">
        <w:tc>
          <w:tcPr>
            <w:tcW w:w="2235" w:type="dxa"/>
          </w:tcPr>
          <w:p w:rsidR="00FE7A53" w:rsidRDefault="00A15EB9" w:rsidP="00A15EB9">
            <w:pPr>
              <w:ind w:firstLineChars="100" w:firstLine="210"/>
            </w:pPr>
            <w:r>
              <w:rPr>
                <w:rFonts w:hint="eastAsia"/>
              </w:rPr>
              <w:t>生　徒　名</w:t>
            </w:r>
          </w:p>
        </w:tc>
        <w:tc>
          <w:tcPr>
            <w:tcW w:w="6467" w:type="dxa"/>
          </w:tcPr>
          <w:p w:rsidR="00FE7A53" w:rsidRDefault="00A15EB9">
            <w:r>
              <w:rPr>
                <w:rFonts w:hint="eastAsia"/>
              </w:rPr>
              <w:t xml:space="preserve">　　同意が得られている内容があれば記入してください</w:t>
            </w:r>
          </w:p>
        </w:tc>
      </w:tr>
      <w:tr w:rsidR="00FE7A53" w:rsidTr="00A15EB9">
        <w:trPr>
          <w:trHeight w:val="441"/>
        </w:trPr>
        <w:tc>
          <w:tcPr>
            <w:tcW w:w="2235" w:type="dxa"/>
          </w:tcPr>
          <w:p w:rsidR="00FE7A53" w:rsidRDefault="00FE7A53"/>
        </w:tc>
        <w:tc>
          <w:tcPr>
            <w:tcW w:w="6467" w:type="dxa"/>
          </w:tcPr>
          <w:p w:rsidR="00FE7A53" w:rsidRDefault="00FE7A53"/>
        </w:tc>
      </w:tr>
      <w:tr w:rsidR="00FE7A53" w:rsidTr="00A15EB9">
        <w:trPr>
          <w:trHeight w:val="405"/>
        </w:trPr>
        <w:tc>
          <w:tcPr>
            <w:tcW w:w="2235" w:type="dxa"/>
          </w:tcPr>
          <w:p w:rsidR="00FE7A53" w:rsidRDefault="00FE7A53"/>
        </w:tc>
        <w:tc>
          <w:tcPr>
            <w:tcW w:w="6467" w:type="dxa"/>
          </w:tcPr>
          <w:p w:rsidR="00FE7A53" w:rsidRDefault="00FE7A53"/>
        </w:tc>
      </w:tr>
      <w:tr w:rsidR="00A15EB9" w:rsidTr="00A15EB9">
        <w:trPr>
          <w:trHeight w:val="405"/>
        </w:trPr>
        <w:tc>
          <w:tcPr>
            <w:tcW w:w="2235" w:type="dxa"/>
          </w:tcPr>
          <w:p w:rsidR="00A15EB9" w:rsidRDefault="00A15EB9"/>
        </w:tc>
        <w:tc>
          <w:tcPr>
            <w:tcW w:w="6467" w:type="dxa"/>
          </w:tcPr>
          <w:p w:rsidR="00A15EB9" w:rsidRDefault="00A15EB9"/>
        </w:tc>
      </w:tr>
      <w:tr w:rsidR="00FE7A53" w:rsidTr="00A15EB9">
        <w:trPr>
          <w:trHeight w:val="411"/>
        </w:trPr>
        <w:tc>
          <w:tcPr>
            <w:tcW w:w="2235" w:type="dxa"/>
          </w:tcPr>
          <w:p w:rsidR="00FE7A53" w:rsidRDefault="00FE7A53"/>
        </w:tc>
        <w:tc>
          <w:tcPr>
            <w:tcW w:w="6467" w:type="dxa"/>
          </w:tcPr>
          <w:p w:rsidR="00FE7A53" w:rsidRDefault="00FE7A53"/>
        </w:tc>
      </w:tr>
      <w:tr w:rsidR="00FE7A53" w:rsidTr="00A15EB9">
        <w:trPr>
          <w:trHeight w:val="431"/>
        </w:trPr>
        <w:tc>
          <w:tcPr>
            <w:tcW w:w="2235" w:type="dxa"/>
          </w:tcPr>
          <w:p w:rsidR="00FE7A53" w:rsidRDefault="00FE7A53"/>
        </w:tc>
        <w:tc>
          <w:tcPr>
            <w:tcW w:w="6467" w:type="dxa"/>
          </w:tcPr>
          <w:p w:rsidR="00FE7A53" w:rsidRDefault="00FE7A53"/>
        </w:tc>
      </w:tr>
      <w:tr w:rsidR="00A15EB9" w:rsidTr="00A15EB9">
        <w:trPr>
          <w:trHeight w:val="409"/>
        </w:trPr>
        <w:tc>
          <w:tcPr>
            <w:tcW w:w="2235" w:type="dxa"/>
          </w:tcPr>
          <w:p w:rsidR="00A15EB9" w:rsidRDefault="00A15EB9"/>
        </w:tc>
        <w:tc>
          <w:tcPr>
            <w:tcW w:w="6467" w:type="dxa"/>
          </w:tcPr>
          <w:p w:rsidR="00A15EB9" w:rsidRDefault="00A15EB9"/>
        </w:tc>
      </w:tr>
      <w:tr w:rsidR="00FE7A53" w:rsidTr="00A15EB9">
        <w:trPr>
          <w:trHeight w:val="409"/>
        </w:trPr>
        <w:tc>
          <w:tcPr>
            <w:tcW w:w="2235" w:type="dxa"/>
          </w:tcPr>
          <w:p w:rsidR="00FE7A53" w:rsidRDefault="00FE7A53"/>
        </w:tc>
        <w:tc>
          <w:tcPr>
            <w:tcW w:w="6467" w:type="dxa"/>
          </w:tcPr>
          <w:p w:rsidR="00FE7A53" w:rsidRDefault="00FE7A53"/>
        </w:tc>
      </w:tr>
      <w:tr w:rsidR="00FE7A53" w:rsidTr="00A15EB9">
        <w:trPr>
          <w:trHeight w:val="414"/>
        </w:trPr>
        <w:tc>
          <w:tcPr>
            <w:tcW w:w="2235" w:type="dxa"/>
          </w:tcPr>
          <w:p w:rsidR="00FE7A53" w:rsidRDefault="00FE7A53"/>
        </w:tc>
        <w:tc>
          <w:tcPr>
            <w:tcW w:w="6467" w:type="dxa"/>
          </w:tcPr>
          <w:p w:rsidR="00FE7A53" w:rsidRDefault="00FE7A53"/>
        </w:tc>
      </w:tr>
      <w:tr w:rsidR="00FE7A53" w:rsidTr="00A15EB9">
        <w:trPr>
          <w:trHeight w:val="421"/>
        </w:trPr>
        <w:tc>
          <w:tcPr>
            <w:tcW w:w="2235" w:type="dxa"/>
          </w:tcPr>
          <w:p w:rsidR="00FE7A53" w:rsidRDefault="00FE7A53"/>
        </w:tc>
        <w:tc>
          <w:tcPr>
            <w:tcW w:w="6467" w:type="dxa"/>
          </w:tcPr>
          <w:p w:rsidR="00FE7A53" w:rsidRDefault="00FE7A53"/>
        </w:tc>
      </w:tr>
      <w:tr w:rsidR="00FE7A53" w:rsidTr="00A15EB9">
        <w:trPr>
          <w:trHeight w:val="413"/>
        </w:trPr>
        <w:tc>
          <w:tcPr>
            <w:tcW w:w="2235" w:type="dxa"/>
          </w:tcPr>
          <w:p w:rsidR="00FE7A53" w:rsidRDefault="00FE7A53"/>
        </w:tc>
        <w:tc>
          <w:tcPr>
            <w:tcW w:w="6467" w:type="dxa"/>
          </w:tcPr>
          <w:p w:rsidR="00FE7A53" w:rsidRDefault="00FE7A53"/>
        </w:tc>
      </w:tr>
      <w:tr w:rsidR="00FE7A53" w:rsidTr="00A15EB9">
        <w:trPr>
          <w:trHeight w:val="419"/>
        </w:trPr>
        <w:tc>
          <w:tcPr>
            <w:tcW w:w="2235" w:type="dxa"/>
          </w:tcPr>
          <w:p w:rsidR="00FE7A53" w:rsidRDefault="00FE7A53"/>
        </w:tc>
        <w:tc>
          <w:tcPr>
            <w:tcW w:w="6467" w:type="dxa"/>
          </w:tcPr>
          <w:p w:rsidR="00FE7A53" w:rsidRDefault="00FE7A53"/>
        </w:tc>
      </w:tr>
      <w:tr w:rsidR="00FE7A53" w:rsidTr="00A15EB9">
        <w:trPr>
          <w:trHeight w:val="411"/>
        </w:trPr>
        <w:tc>
          <w:tcPr>
            <w:tcW w:w="2235" w:type="dxa"/>
          </w:tcPr>
          <w:p w:rsidR="00FE7A53" w:rsidRDefault="00FE7A53"/>
        </w:tc>
        <w:tc>
          <w:tcPr>
            <w:tcW w:w="6467" w:type="dxa"/>
          </w:tcPr>
          <w:p w:rsidR="00FE7A53" w:rsidRDefault="00FE7A53"/>
        </w:tc>
      </w:tr>
      <w:tr w:rsidR="00A15EB9" w:rsidTr="00A15EB9">
        <w:trPr>
          <w:trHeight w:val="411"/>
        </w:trPr>
        <w:tc>
          <w:tcPr>
            <w:tcW w:w="2235" w:type="dxa"/>
          </w:tcPr>
          <w:p w:rsidR="00A15EB9" w:rsidRDefault="00A15EB9"/>
        </w:tc>
        <w:tc>
          <w:tcPr>
            <w:tcW w:w="6467" w:type="dxa"/>
          </w:tcPr>
          <w:p w:rsidR="00A15EB9" w:rsidRDefault="00A15EB9"/>
        </w:tc>
      </w:tr>
      <w:tr w:rsidR="00A15EB9" w:rsidTr="00A15EB9">
        <w:trPr>
          <w:trHeight w:val="411"/>
        </w:trPr>
        <w:tc>
          <w:tcPr>
            <w:tcW w:w="2235" w:type="dxa"/>
          </w:tcPr>
          <w:p w:rsidR="00A15EB9" w:rsidRDefault="00A15EB9"/>
        </w:tc>
        <w:tc>
          <w:tcPr>
            <w:tcW w:w="6467" w:type="dxa"/>
          </w:tcPr>
          <w:p w:rsidR="00A15EB9" w:rsidRDefault="00A15EB9"/>
        </w:tc>
      </w:tr>
      <w:tr w:rsidR="00FE7A53" w:rsidTr="00A15EB9">
        <w:trPr>
          <w:trHeight w:val="416"/>
        </w:trPr>
        <w:tc>
          <w:tcPr>
            <w:tcW w:w="2235" w:type="dxa"/>
          </w:tcPr>
          <w:p w:rsidR="00FE7A53" w:rsidRDefault="00FE7A53"/>
        </w:tc>
        <w:tc>
          <w:tcPr>
            <w:tcW w:w="6467" w:type="dxa"/>
          </w:tcPr>
          <w:p w:rsidR="00FE7A53" w:rsidRDefault="00FE7A53"/>
        </w:tc>
      </w:tr>
      <w:tr w:rsidR="00FE7A53" w:rsidTr="00A15EB9">
        <w:trPr>
          <w:trHeight w:val="423"/>
        </w:trPr>
        <w:tc>
          <w:tcPr>
            <w:tcW w:w="2235" w:type="dxa"/>
          </w:tcPr>
          <w:p w:rsidR="00FE7A53" w:rsidRDefault="00FE7A53"/>
        </w:tc>
        <w:tc>
          <w:tcPr>
            <w:tcW w:w="6467" w:type="dxa"/>
          </w:tcPr>
          <w:p w:rsidR="00FE7A53" w:rsidRDefault="00FE7A53"/>
        </w:tc>
      </w:tr>
    </w:tbl>
    <w:p w:rsidR="00FE7A53" w:rsidRDefault="00FE7A53"/>
    <w:p w:rsidR="00A15EB9" w:rsidRDefault="00A15EB9">
      <w:r>
        <w:rPr>
          <w:rFonts w:hint="eastAsia"/>
        </w:rPr>
        <w:t xml:space="preserve">　　　　　　　　　　　　　　　学校名</w:t>
      </w:r>
    </w:p>
    <w:p w:rsidR="00A15EB9" w:rsidRDefault="00A15EB9"/>
    <w:p w:rsidR="00A15EB9" w:rsidRDefault="00A15EB9">
      <w:r>
        <w:rPr>
          <w:rFonts w:hint="eastAsia"/>
        </w:rPr>
        <w:t xml:space="preserve">　　　　　　　　　　　　　　　校長名</w:t>
      </w:r>
    </w:p>
    <w:p w:rsidR="00A15EB9" w:rsidRPr="00A15EB9" w:rsidRDefault="00A15EB9" w:rsidP="00A15EB9">
      <w:pPr>
        <w:jc w:val="right"/>
        <w:rPr>
          <w:bdr w:val="single" w:sz="4" w:space="0" w:color="auto"/>
        </w:rPr>
      </w:pPr>
      <w:r w:rsidRPr="00A15EB9">
        <w:rPr>
          <w:rFonts w:hint="eastAsia"/>
          <w:bdr w:val="single" w:sz="4" w:space="0" w:color="auto"/>
        </w:rPr>
        <w:t>印</w:t>
      </w:r>
    </w:p>
    <w:sectPr w:rsidR="00A15EB9" w:rsidRPr="00A15EB9" w:rsidSect="00CA1605">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284" w:rsidRDefault="00B33284" w:rsidP="00C03E71">
      <w:r>
        <w:separator/>
      </w:r>
    </w:p>
  </w:endnote>
  <w:endnote w:type="continuationSeparator" w:id="0">
    <w:p w:rsidR="00B33284" w:rsidRDefault="00B33284" w:rsidP="00C03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284" w:rsidRDefault="00B33284" w:rsidP="00C03E71">
      <w:r>
        <w:separator/>
      </w:r>
    </w:p>
  </w:footnote>
  <w:footnote w:type="continuationSeparator" w:id="0">
    <w:p w:rsidR="00B33284" w:rsidRDefault="00B33284" w:rsidP="00C03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800B0"/>
    <w:multiLevelType w:val="hybridMultilevel"/>
    <w:tmpl w:val="316C6282"/>
    <w:lvl w:ilvl="0" w:tplc="A8F8AD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C72996"/>
    <w:multiLevelType w:val="hybridMultilevel"/>
    <w:tmpl w:val="0A7A28C0"/>
    <w:lvl w:ilvl="0" w:tplc="5162AF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536940"/>
    <w:multiLevelType w:val="hybridMultilevel"/>
    <w:tmpl w:val="BD722DCC"/>
    <w:lvl w:ilvl="0" w:tplc="66AAF2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7A44D3"/>
    <w:multiLevelType w:val="hybridMultilevel"/>
    <w:tmpl w:val="A16C385E"/>
    <w:lvl w:ilvl="0" w:tplc="B53A1F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1D6"/>
    <w:rsid w:val="0003517D"/>
    <w:rsid w:val="00046CA4"/>
    <w:rsid w:val="001025F4"/>
    <w:rsid w:val="001A2782"/>
    <w:rsid w:val="001B4516"/>
    <w:rsid w:val="00241D8E"/>
    <w:rsid w:val="002B14F1"/>
    <w:rsid w:val="003973ED"/>
    <w:rsid w:val="003C33D8"/>
    <w:rsid w:val="004255BD"/>
    <w:rsid w:val="004E2D73"/>
    <w:rsid w:val="00731838"/>
    <w:rsid w:val="0086640D"/>
    <w:rsid w:val="00972069"/>
    <w:rsid w:val="009C5D68"/>
    <w:rsid w:val="00A15EB9"/>
    <w:rsid w:val="00B26420"/>
    <w:rsid w:val="00B33284"/>
    <w:rsid w:val="00C03E71"/>
    <w:rsid w:val="00CA1605"/>
    <w:rsid w:val="00CF2FAB"/>
    <w:rsid w:val="00F0402A"/>
    <w:rsid w:val="00F111D6"/>
    <w:rsid w:val="00F6614E"/>
    <w:rsid w:val="00FE7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3BB59F"/>
  <w15:docId w15:val="{94C76F6D-7617-44FC-A404-B6C8EFEC9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1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111D6"/>
    <w:pPr>
      <w:ind w:leftChars="400" w:left="840"/>
    </w:pPr>
  </w:style>
  <w:style w:type="paragraph" w:styleId="a5">
    <w:name w:val="Balloon Text"/>
    <w:basedOn w:val="a"/>
    <w:link w:val="a6"/>
    <w:uiPriority w:val="99"/>
    <w:semiHidden/>
    <w:unhideWhenUsed/>
    <w:rsid w:val="001025F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025F4"/>
    <w:rPr>
      <w:rFonts w:asciiTheme="majorHAnsi" w:eastAsiaTheme="majorEastAsia" w:hAnsiTheme="majorHAnsi" w:cstheme="majorBidi"/>
      <w:sz w:val="18"/>
      <w:szCs w:val="18"/>
    </w:rPr>
  </w:style>
  <w:style w:type="paragraph" w:styleId="a7">
    <w:name w:val="header"/>
    <w:basedOn w:val="a"/>
    <w:link w:val="a8"/>
    <w:uiPriority w:val="99"/>
    <w:unhideWhenUsed/>
    <w:rsid w:val="00C03E71"/>
    <w:pPr>
      <w:tabs>
        <w:tab w:val="center" w:pos="4252"/>
        <w:tab w:val="right" w:pos="8504"/>
      </w:tabs>
      <w:snapToGrid w:val="0"/>
    </w:pPr>
  </w:style>
  <w:style w:type="character" w:customStyle="1" w:styleId="a8">
    <w:name w:val="ヘッダー (文字)"/>
    <w:basedOn w:val="a0"/>
    <w:link w:val="a7"/>
    <w:uiPriority w:val="99"/>
    <w:rsid w:val="00C03E71"/>
  </w:style>
  <w:style w:type="paragraph" w:styleId="a9">
    <w:name w:val="footer"/>
    <w:basedOn w:val="a"/>
    <w:link w:val="aa"/>
    <w:uiPriority w:val="99"/>
    <w:unhideWhenUsed/>
    <w:rsid w:val="00C03E71"/>
    <w:pPr>
      <w:tabs>
        <w:tab w:val="center" w:pos="4252"/>
        <w:tab w:val="right" w:pos="8504"/>
      </w:tabs>
      <w:snapToGrid w:val="0"/>
    </w:pPr>
  </w:style>
  <w:style w:type="character" w:customStyle="1" w:styleId="aa">
    <w:name w:val="フッター (文字)"/>
    <w:basedOn w:val="a0"/>
    <w:link w:val="a9"/>
    <w:uiPriority w:val="99"/>
    <w:rsid w:val="00C0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京都府教育庁</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兵庫県教育委員会</dc:creator>
  <cp:lastModifiedBy>中村　陽一</cp:lastModifiedBy>
  <cp:revision>5</cp:revision>
  <cp:lastPrinted>2017-04-21T06:44:00Z</cp:lastPrinted>
  <dcterms:created xsi:type="dcterms:W3CDTF">2021-05-31T11:16:00Z</dcterms:created>
  <dcterms:modified xsi:type="dcterms:W3CDTF">2021-05-31T11:26:00Z</dcterms:modified>
</cp:coreProperties>
</file>